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2"/>
        </w:numPr>
        <w:bidi w:val="0"/>
        <w:spacing w:before="0" w:after="283"/>
        <w:jc w:val="left"/>
        <w:rPr/>
      </w:pPr>
      <w:r>
        <w:rPr/>
        <w:t>OGGETTO: Richiesta di consultazione di documenti conservati nell’archivio storico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>Il/la sottoscritto/a ________________________________________________________________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>nato/a il ________________________ a ______________________________________________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>residente a ______________________________________________________________________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>in via __________________________________________________________________________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>C.F. ___________________________________ tel._____________________________________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>in qualità di _____________________________________________________________________</w:t>
      </w:r>
    </w:p>
    <w:p>
      <w:pPr>
        <w:pStyle w:val="Normal"/>
        <w:bidi w:val="0"/>
        <w:spacing w:lineRule="auto" w:line="240" w:before="0" w:after="227"/>
        <w:ind w:left="0" w:right="0" w:hanging="28"/>
        <w:jc w:val="center"/>
        <w:rPr/>
      </w:pPr>
      <w:r>
        <w:rPr/>
        <w:t>CHIEDE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>di poter consultare i documenti conservati nell’archivio storico comunale, per una ricerca su: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 xml:space="preserve"> </w:t>
      </w:r>
      <w:r>
        <w:rPr/>
        <w:t>_______________________________________________________________________________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 xml:space="preserve">Segnatura dei documenti (se conosciuta) o altri elementi che permettano di identificarli: 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 xml:space="preserve"> </w:t>
      </w:r>
      <w:r>
        <w:rPr/>
        <w:t>______________________________________________________________________________</w:t>
      </w:r>
    </w:p>
    <w:p>
      <w:pPr>
        <w:pStyle w:val="Normal"/>
        <w:bidi w:val="0"/>
        <w:jc w:val="center"/>
        <w:rPr/>
      </w:pPr>
      <w:r>
        <w:rPr/>
        <w:t>CHIEDE</w:t>
      </w:r>
    </w:p>
    <w:p>
      <w:pPr>
        <w:pStyle w:val="Normal"/>
        <w:bidi w:val="0"/>
        <w:jc w:val="left"/>
        <w:rPr/>
      </w:pPr>
      <w:r>
        <w:rPr/>
        <w:t xml:space="preserve">inoltre l’autorizzazione ad effettuare riproduzioni (fotocopie, fotografie, scansioni) dei documenti che ritenesse utili ed interessanti ai fini della ricerca.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Il/la sottoscritto/a dichiara sotto la propria responsabilità di:</w:t>
      </w:r>
    </w:p>
    <w:p>
      <w:pPr>
        <w:pStyle w:val="Normal"/>
        <w:bidi w:val="0"/>
        <w:jc w:val="left"/>
        <w:rPr/>
      </w:pPr>
      <w:r>
        <w:rPr/>
        <w:t>- essere a conoscenza e rispettare le norme sulla consultazione degli archivi storici previsti dal Codice dei beni culturali e del paesaggio (Decreto legislativo 22.01.2004 n. 42);</w:t>
      </w:r>
    </w:p>
    <w:p>
      <w:pPr>
        <w:pStyle w:val="Normal"/>
        <w:bidi w:val="0"/>
        <w:jc w:val="left"/>
        <w:rPr/>
      </w:pPr>
      <w:r>
        <w:rPr/>
        <w:t>- essere altresì a conoscenza e rispettare la normativa sul trattamento dei dati personali per scopi storici contenuta nel Codice in materia di protezione dei dati personali (Decreto legislativo 30.06.2003 n. 196);</w:t>
      </w:r>
    </w:p>
    <w:p>
      <w:pPr>
        <w:pStyle w:val="Normal"/>
        <w:bidi w:val="0"/>
        <w:jc w:val="left"/>
        <w:rPr/>
      </w:pPr>
      <w:r>
        <w:rPr/>
        <w:t>- sostenere le eventuali spese relative alla riproduzione mediante copie fotostatiche.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Data e luogo ______________________________________________</w:t>
      </w:r>
    </w:p>
    <w:p>
      <w:pPr>
        <w:pStyle w:val="Normal"/>
        <w:bidi w:val="0"/>
        <w:jc w:val="right"/>
        <w:rPr/>
      </w:pPr>
      <w:r>
        <w:rPr/>
        <w:t xml:space="preserve">Il/la richiedente           </w:t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right"/>
        <w:rPr/>
      </w:pPr>
      <w:r>
        <w:rPr/>
        <w:t>_______________________</w:t>
      </w:r>
    </w:p>
    <w:p>
      <w:pPr>
        <w:pStyle w:val="Normal"/>
        <w:bidi w:val="0"/>
        <w:jc w:val="left"/>
        <w:rPr/>
      </w:pPr>
      <w:r>
        <w:rPr/>
        <w:t>------------------------------------------------------------------------------------------------------------------------</w:t>
      </w:r>
    </w:p>
    <w:p>
      <w:pPr>
        <w:pStyle w:val="Normal"/>
        <w:bidi w:val="0"/>
        <w:jc w:val="left"/>
        <w:rPr/>
      </w:pPr>
      <w:r>
        <w:rPr/>
        <w:t>VISTO DEL RESPONSABILE:</w:t>
      </w:r>
    </w:p>
    <w:p>
      <w:pPr>
        <w:pStyle w:val="Normal"/>
        <w:bidi w:val="0"/>
        <w:jc w:val="left"/>
        <w:rPr/>
      </w:pPr>
      <w:r>
        <w:rPr/>
        <w:t xml:space="preserve">□ </w:t>
      </w:r>
      <w:r>
        <w:rPr/>
        <w:t>Si autorizza la consultazione dei documenti dell’archivio storico</w:t>
      </w:r>
    </w:p>
    <w:p>
      <w:pPr>
        <w:pStyle w:val="Normal"/>
        <w:bidi w:val="0"/>
        <w:jc w:val="left"/>
        <w:rPr/>
      </w:pPr>
      <w:r>
        <w:rPr/>
        <w:t xml:space="preserve">□ </w:t>
      </w:r>
      <w:r>
        <w:rPr/>
        <w:t>NON si autorizza la consultazione dei documenti dell’archivio storico per il seguente motivo</w:t>
      </w:r>
    </w:p>
    <w:p>
      <w:pPr>
        <w:pStyle w:val="Normal"/>
        <w:bidi w:val="0"/>
        <w:jc w:val="left"/>
        <w:rPr/>
      </w:pPr>
      <w:r>
        <w:rPr/>
        <w:t>…………………………………………………………………………………………………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□ </w:t>
      </w:r>
      <w:r>
        <w:rPr/>
        <w:t>Si autorizza la riproduzione dei documenti dell’archivio storico</w:t>
      </w:r>
    </w:p>
    <w:p>
      <w:pPr>
        <w:pStyle w:val="Normal"/>
        <w:bidi w:val="0"/>
        <w:jc w:val="left"/>
        <w:rPr/>
      </w:pPr>
      <w:r>
        <w:rPr/>
        <w:t xml:space="preserve">□ </w:t>
      </w:r>
      <w:r>
        <w:rPr/>
        <w:t>NON si autorizza la riproduzione dei documenti dell’archivio storico per il seguente motivo</w:t>
      </w:r>
    </w:p>
    <w:p>
      <w:pPr>
        <w:pStyle w:val="Normal"/>
        <w:bidi w:val="0"/>
        <w:jc w:val="left"/>
        <w:rPr/>
      </w:pPr>
      <w:r>
        <w:rPr/>
        <w:t>………………………………………………………………………………………………</w:t>
      </w:r>
      <w:r>
        <w:rPr/>
        <w:t>...</w:t>
      </w:r>
    </w:p>
    <w:p>
      <w:pPr>
        <w:pStyle w:val="Normal"/>
        <w:bidi w:val="0"/>
        <w:spacing w:before="0" w:after="85"/>
        <w:jc w:val="right"/>
        <w:rPr/>
      </w:pPr>
      <w:r>
        <w:rPr/>
      </w:r>
    </w:p>
    <w:p>
      <w:pPr>
        <w:pStyle w:val="Normal"/>
        <w:bidi w:val="0"/>
        <w:spacing w:before="0" w:after="85"/>
        <w:jc w:val="right"/>
        <w:rPr/>
      </w:pPr>
      <w:r>
        <w:rPr/>
        <w:t>IL/LA RESPONSABILE</w:t>
      </w:r>
    </w:p>
    <w:p>
      <w:pPr>
        <w:pStyle w:val="Normal"/>
        <w:bidi w:val="0"/>
        <w:spacing w:before="0" w:after="85"/>
        <w:jc w:val="right"/>
        <w:rPr/>
      </w:pPr>
      <w:r>
        <w:rPr/>
        <w:t>…………………………</w:t>
      </w:r>
      <w:r>
        <w:rPr/>
        <w:t>..</w:t>
      </w:r>
    </w:p>
    <w:p>
      <w:pPr>
        <w:pStyle w:val="Normal"/>
        <w:bidi w:val="0"/>
        <w:spacing w:before="0" w:after="85"/>
        <w:jc w:val="right"/>
        <w:rPr/>
      </w:pPr>
      <w:r>
        <w:rPr/>
      </w:r>
    </w:p>
    <w:p>
      <w:pPr>
        <w:pStyle w:val="Heading3"/>
        <w:bidi w:val="0"/>
        <w:rPr>
          <w:rFonts w:ascii="Times New Roman" w:hAnsi="Times New Roman" w:eastAsia="Times New Roman" w:cs="Times New Roman"/>
          <w:b/>
          <w:bCs/>
          <w:i w:val="false"/>
          <w:i w:val="false"/>
          <w:iCs w:val="false"/>
          <w:color w:val="000000" w:themeColor="accent6" w:themeShade="ff" w:themeTint="ff"/>
          <w:sz w:val="24"/>
          <w:szCs w:val="24"/>
          <w:lang w:val="it-IT"/>
        </w:rPr>
      </w:pPr>
      <w:r>
        <w:rPr>
          <w:b/>
          <w:bCs/>
          <w:lang w:val="it-IT"/>
        </w:rPr>
        <w:t>Informativa sul trattamento dei dati personali ai sensi dell’art. 13 Reg. UE/2016/679</w:t>
      </w:r>
    </w:p>
    <w:p>
      <w:pPr>
        <w:pStyle w:val="TextBody"/>
        <w:rPr/>
      </w:pPr>
      <w:r>
        <w:rPr/>
        <w:t xml:space="preserve">La presente informativa è resa a favore del sig. ___________________________, i cui dati personali, sono trattati dal Comune, in ragione della richiesta di accesso formale ai documenti dell’archivio storico. Ai sensi dell’art. 13 del Regolamento 2016/679/UE si comunica quanto segue. </w:t>
      </w:r>
    </w:p>
    <w:p>
      <w:pPr>
        <w:pStyle w:val="Heading4"/>
        <w:rPr>
          <w:sz w:val="22"/>
          <w:szCs w:val="22"/>
        </w:rPr>
      </w:pPr>
      <w:r>
        <w:rPr>
          <w:sz w:val="22"/>
          <w:szCs w:val="22"/>
        </w:rPr>
        <w:t>Titolare</w:t>
      </w:r>
    </w:p>
    <w:p>
      <w:pPr>
        <w:pStyle w:val="DefaultDrawingStyle"/>
        <w:rPr>
          <w:i/>
          <w:i/>
          <w:iCs/>
        </w:rPr>
      </w:pPr>
      <w:r>
        <w:rPr>
          <w:rFonts w:eastAsia="Noto Serif CJK SC" w:cs="Noto Sans Devanagari"/>
          <w:i/>
          <w:iCs/>
          <w:color w:val="auto"/>
          <w:kern w:val="2"/>
          <w:sz w:val="22"/>
          <w:szCs w:val="22"/>
          <w:lang w:val="it-IT" w:eastAsia="zh-CN" w:bidi="hi-IN"/>
        </w:rPr>
        <w:t>Dati di contatto del Titolare del trattamento</w:t>
      </w:r>
    </w:p>
    <w:p>
      <w:pPr>
        <w:pStyle w:val="DefaultDrawingStyle"/>
        <w:rPr>
          <w:i w:val="false"/>
          <w:i w:val="false"/>
          <w:iCs w:val="false"/>
        </w:rPr>
      </w:pPr>
      <w:r>
        <w:rPr>
          <w:rFonts w:eastAsia="Noto Serif CJK SC" w:cs="Noto Sans Devanagari"/>
          <w:i w:val="false"/>
          <w:iCs w:val="false"/>
          <w:color w:val="auto"/>
          <w:kern w:val="2"/>
          <w:sz w:val="22"/>
          <w:szCs w:val="22"/>
          <w:lang w:val="it-IT" w:eastAsia="zh-CN" w:bidi="hi-IN"/>
        </w:rPr>
        <w:t xml:space="preserve">    </w:t>
      </w:r>
      <w:r>
        <w:rPr>
          <w:rFonts w:eastAsia="Noto Serif CJK SC" w:cs="Noto Sans Devanagari"/>
          <w:i w:val="false"/>
          <w:iCs w:val="false"/>
          <w:color w:val="auto"/>
          <w:kern w:val="2"/>
          <w:sz w:val="22"/>
          <w:szCs w:val="22"/>
          <w:lang w:val="it-IT" w:eastAsia="zh-CN" w:bidi="hi-IN"/>
        </w:rPr>
        <w:t>Denominazione del titolare: Comune di Borno</w:t>
      </w:r>
    </w:p>
    <w:p>
      <w:pPr>
        <w:pStyle w:val="DefaultDrawingStyle"/>
        <w:rPr>
          <w:i w:val="false"/>
          <w:i w:val="false"/>
          <w:iCs w:val="false"/>
        </w:rPr>
      </w:pPr>
      <w:r>
        <w:rPr>
          <w:rFonts w:eastAsia="Noto Serif CJK SC" w:cs="Noto Sans Devanagari"/>
          <w:i w:val="false"/>
          <w:iCs w:val="false"/>
          <w:color w:val="auto"/>
          <w:kern w:val="2"/>
          <w:sz w:val="22"/>
          <w:szCs w:val="22"/>
          <w:lang w:val="it-IT" w:eastAsia="zh-CN" w:bidi="hi-IN"/>
        </w:rPr>
        <w:t xml:space="preserve">    </w:t>
      </w:r>
      <w:r>
        <w:rPr>
          <w:rFonts w:eastAsia="Noto Serif CJK SC" w:cs="Noto Sans Devanagari"/>
          <w:i w:val="false"/>
          <w:iCs w:val="false"/>
          <w:color w:val="auto"/>
          <w:kern w:val="2"/>
          <w:sz w:val="22"/>
          <w:szCs w:val="22"/>
          <w:lang w:val="it-IT" w:eastAsia="zh-CN" w:bidi="hi-IN"/>
        </w:rPr>
        <w:t>Indirizzo: Piazza Giovanni Paolo II, q - 25042 - Borno (BS)</w:t>
      </w:r>
    </w:p>
    <w:p>
      <w:pPr>
        <w:pStyle w:val="DefaultDrawingStyle"/>
        <w:rPr>
          <w:i w:val="false"/>
          <w:i w:val="false"/>
          <w:iCs w:val="false"/>
        </w:rPr>
      </w:pPr>
      <w:r>
        <w:rPr>
          <w:rFonts w:eastAsia="Noto Serif CJK SC" w:cs="Noto Sans Devanagari"/>
          <w:i w:val="false"/>
          <w:iCs w:val="false"/>
          <w:color w:val="auto"/>
          <w:kern w:val="2"/>
          <w:sz w:val="22"/>
          <w:szCs w:val="22"/>
          <w:lang w:val="it-IT" w:eastAsia="zh-CN" w:bidi="hi-IN"/>
        </w:rPr>
        <w:t xml:space="preserve">    </w:t>
      </w:r>
      <w:r>
        <w:rPr>
          <w:rFonts w:eastAsia="Noto Serif CJK SC" w:cs="Noto Sans Devanagari"/>
          <w:i w:val="false"/>
          <w:iCs w:val="false"/>
          <w:color w:val="auto"/>
          <w:kern w:val="2"/>
          <w:sz w:val="22"/>
          <w:szCs w:val="22"/>
          <w:lang w:val="it-IT" w:eastAsia="zh-CN" w:bidi="hi-IN"/>
        </w:rPr>
        <w:t xml:space="preserve">E-mail: </w:t>
      </w:r>
      <w:hyperlink r:id="rId2">
        <w:r>
          <w:rPr>
            <w:rStyle w:val="InternetLink"/>
            <w:rFonts w:eastAsia="Noto Serif CJK SC" w:cs="Noto Sans Devanagari"/>
            <w:i w:val="false"/>
            <w:iCs w:val="false"/>
            <w:color w:val="auto"/>
            <w:kern w:val="2"/>
            <w:sz w:val="22"/>
            <w:szCs w:val="22"/>
            <w:lang w:val="it-IT" w:eastAsia="zh-CN" w:bidi="hi-IN"/>
          </w:rPr>
          <w:t>info@comune.borno.bs.it</w:t>
        </w:r>
      </w:hyperlink>
      <w:hyperlink r:id="rId3">
        <w:r>
          <w:rPr>
            <w:rFonts w:eastAsia="Noto Serif CJK SC" w:cs="Noto Sans Devanagari"/>
            <w:i w:val="false"/>
            <w:iCs w:val="false"/>
            <w:color w:val="auto"/>
            <w:kern w:val="2"/>
            <w:sz w:val="22"/>
            <w:szCs w:val="22"/>
            <w:lang w:val="it-IT" w:eastAsia="zh-CN" w:bidi="hi-IN"/>
          </w:rPr>
          <w:t xml:space="preserve"> </w:t>
        </w:r>
      </w:hyperlink>
    </w:p>
    <w:p>
      <w:pPr>
        <w:pStyle w:val="DefaultDrawingStyle"/>
        <w:rPr>
          <w:i w:val="false"/>
          <w:i w:val="false"/>
          <w:iCs w:val="false"/>
        </w:rPr>
      </w:pPr>
      <w:r>
        <w:rPr>
          <w:rFonts w:eastAsia="Noto Serif CJK SC" w:cs="Noto Sans Devanagari"/>
          <w:i w:val="false"/>
          <w:iCs w:val="false"/>
          <w:color w:val="auto"/>
          <w:kern w:val="2"/>
          <w:sz w:val="22"/>
          <w:szCs w:val="22"/>
          <w:lang w:val="it-IT" w:eastAsia="zh-CN" w:bidi="hi-IN"/>
        </w:rPr>
        <w:t xml:space="preserve">    </w:t>
      </w:r>
      <w:r>
        <w:rPr>
          <w:rFonts w:eastAsia="Noto Serif CJK SC" w:cs="Noto Sans Devanagari"/>
          <w:i w:val="false"/>
          <w:iCs w:val="false"/>
          <w:color w:val="auto"/>
          <w:kern w:val="2"/>
          <w:sz w:val="22"/>
          <w:szCs w:val="22"/>
          <w:lang w:val="it-IT" w:eastAsia="zh-CN" w:bidi="hi-IN"/>
        </w:rPr>
        <w:t>Telefono: 0364/41000</w:t>
      </w:r>
    </w:p>
    <w:p>
      <w:pPr>
        <w:pStyle w:val="DefaultDrawingStyle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DefaultDrawingStyle"/>
        <w:rPr>
          <w:i/>
          <w:i/>
          <w:iCs/>
        </w:rPr>
      </w:pPr>
      <w:r>
        <w:rPr>
          <w:rFonts w:eastAsia="Noto Serif CJK SC" w:cs="Noto Sans Devanagari"/>
          <w:i/>
          <w:iCs/>
          <w:color w:val="auto"/>
          <w:kern w:val="2"/>
          <w:sz w:val="22"/>
          <w:szCs w:val="22"/>
          <w:lang w:val="it-IT" w:eastAsia="zh-CN" w:bidi="hi-IN"/>
        </w:rPr>
        <w:t>Dati di contatto del Responsabile della protezione dei dati personali</w:t>
      </w:r>
    </w:p>
    <w:p>
      <w:pPr>
        <w:pStyle w:val="DefaultDrawingStyle"/>
        <w:rPr>
          <w:i w:val="false"/>
          <w:i w:val="false"/>
          <w:iCs w:val="false"/>
        </w:rPr>
      </w:pPr>
      <w:r>
        <w:rPr>
          <w:rFonts w:eastAsia="Noto Serif CJK SC" w:cs="Noto Sans Devanagari"/>
          <w:i w:val="false"/>
          <w:iCs w:val="false"/>
          <w:color w:val="auto"/>
          <w:kern w:val="2"/>
          <w:sz w:val="22"/>
          <w:szCs w:val="22"/>
          <w:lang w:val="it-IT" w:eastAsia="zh-CN" w:bidi="hi-IN"/>
        </w:rPr>
        <w:t xml:space="preserve">    </w:t>
      </w:r>
      <w:r>
        <w:rPr>
          <w:rFonts w:eastAsia="Noto Serif CJK SC" w:cs="Noto Sans Devanagari"/>
          <w:i w:val="false"/>
          <w:iCs w:val="false"/>
          <w:color w:val="auto"/>
          <w:kern w:val="2"/>
          <w:sz w:val="22"/>
          <w:szCs w:val="22"/>
          <w:lang w:val="it-IT" w:eastAsia="zh-CN" w:bidi="hi-IN"/>
        </w:rPr>
        <w:t xml:space="preserve">E-mail: </w:t>
      </w:r>
      <w:hyperlink r:id="rId4">
        <w:r>
          <w:rPr>
            <w:rStyle w:val="InternetLink"/>
            <w:rFonts w:eastAsia="Noto Serif CJK SC" w:cs="Noto Sans Devanagari"/>
            <w:i w:val="false"/>
            <w:iCs w:val="false"/>
            <w:color w:val="auto"/>
            <w:kern w:val="2"/>
            <w:sz w:val="22"/>
            <w:szCs w:val="22"/>
            <w:lang w:val="it-IT" w:eastAsia="zh-CN" w:bidi="hi-IN"/>
          </w:rPr>
          <w:t>rpd@comune.borno.bs.it</w:t>
        </w:r>
      </w:hyperlink>
      <w:hyperlink r:id="rId5">
        <w:r>
          <w:rPr>
            <w:rFonts w:eastAsia="Noto Serif CJK SC" w:cs="Noto Sans Devanagari"/>
            <w:i w:val="false"/>
            <w:iCs w:val="false"/>
            <w:color w:val="auto"/>
            <w:kern w:val="2"/>
            <w:sz w:val="22"/>
            <w:szCs w:val="22"/>
            <w:lang w:val="it-IT" w:eastAsia="zh-CN" w:bidi="hi-IN"/>
          </w:rPr>
          <w:t xml:space="preserve"> </w:t>
        </w:r>
      </w:hyperlink>
    </w:p>
    <w:p>
      <w:pPr>
        <w:pStyle w:val="DefaultDrawingStyl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4"/>
        <w:keepNext w:val="true"/>
        <w:keepLines/>
        <w:bidi w:val="0"/>
        <w:rPr>
          <w:sz w:val="22"/>
          <w:szCs w:val="22"/>
        </w:rPr>
      </w:pPr>
      <w:r>
        <w:rPr>
          <w:sz w:val="22"/>
          <w:szCs w:val="22"/>
        </w:rPr>
        <w:t>Finalità e base giuridica del trattamento</w:t>
      </w:r>
    </w:p>
    <w:p>
      <w:pPr>
        <w:pStyle w:val="TextBody"/>
        <w:rPr>
          <w:sz w:val="22"/>
          <w:szCs w:val="22"/>
        </w:rPr>
      </w:pPr>
      <w:r>
        <w:rPr>
          <w:sz w:val="22"/>
          <w:szCs w:val="22"/>
        </w:rPr>
        <w:t xml:space="preserve">I dati personali raccolti in occasione della richiesta di cui sopra e </w:t>
      </w:r>
    </w:p>
    <w:p>
      <w:pPr>
        <w:pStyle w:val="TextBody"/>
        <w:rPr>
          <w:sz w:val="22"/>
          <w:szCs w:val="22"/>
        </w:rPr>
      </w:pPr>
      <w:r>
        <w:rPr>
          <w:sz w:val="22"/>
          <w:szCs w:val="22"/>
        </w:rPr>
        <w:t>durante l’esecuzione dello stesso sono trattati per le seguenti finalità:</w:t>
        <w:tab/>
      </w:r>
    </w:p>
    <w:p>
      <w:pPr>
        <w:pStyle w:val="TextBody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  <w:lang w:val="it-IT"/>
        </w:rPr>
        <w:t>gestire il rapporto contrattuale e adempiere a quanto in esso prescritto. Il trattamento è necessario per l’evasione della richiesta;</w:t>
      </w:r>
    </w:p>
    <w:p>
      <w:pPr>
        <w:pStyle w:val="TextBody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  <w:lang w:val="it-IT"/>
        </w:rPr>
        <w:t xml:space="preserve">adempiere </w:t>
      </w:r>
      <w:r>
        <w:rPr>
          <w:sz w:val="22"/>
          <w:szCs w:val="22"/>
        </w:rPr>
        <w:tab/>
      </w:r>
      <w:r>
        <w:rPr>
          <w:sz w:val="22"/>
          <w:szCs w:val="22"/>
          <w:lang w:val="it-IT"/>
        </w:rPr>
        <w:t>agli obblighi di legge, compresi quelli fiscali e contabili. Il trattamento è necessario per rispettare gli obblighi di legge;</w:t>
      </w:r>
    </w:p>
    <w:p>
      <w:pPr>
        <w:pStyle w:val="TextBody"/>
        <w:rPr>
          <w:sz w:val="22"/>
          <w:szCs w:val="22"/>
        </w:rPr>
      </w:pPr>
      <w:r>
        <w:rPr>
          <w:sz w:val="22"/>
          <w:szCs w:val="22"/>
        </w:rPr>
        <w:t>Il conferimento dei dati raccolti è necessario per l’evasione della richiesta e in loro mancanza il titolare si trova nell’impossibilità di adempiervi.</w:t>
      </w:r>
    </w:p>
    <w:p>
      <w:pPr>
        <w:pStyle w:val="Heading4"/>
        <w:keepNext w:val="true"/>
        <w:keepLines/>
        <w:widowControl/>
        <w:suppressAutoHyphens w:val="true"/>
        <w:bidi w:val="0"/>
        <w:spacing w:lineRule="auto" w:line="264" w:before="40" w:after="0"/>
        <w:ind w:left="0" w:right="0" w:hanging="0"/>
        <w:jc w:val="left"/>
        <w:rPr>
          <w:sz w:val="22"/>
          <w:szCs w:val="22"/>
        </w:rPr>
      </w:pPr>
      <w:r>
        <w:rPr>
          <w:sz w:val="22"/>
          <w:szCs w:val="22"/>
        </w:rPr>
        <w:t>Comunicazione a terzi</w:t>
      </w:r>
    </w:p>
    <w:p>
      <w:pPr>
        <w:pStyle w:val="TextBody"/>
        <w:rPr>
          <w:sz w:val="22"/>
          <w:szCs w:val="22"/>
        </w:rPr>
      </w:pPr>
      <w:r>
        <w:rPr>
          <w:sz w:val="22"/>
          <w:szCs w:val="22"/>
        </w:rPr>
        <w:t>I dati sono comunicati a:</w:t>
      </w:r>
    </w:p>
    <w:p>
      <w:pPr>
        <w:pStyle w:val="TextBody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  <w:lang w:val="it-IT"/>
        </w:rPr>
        <w:t xml:space="preserve">altre pubbliche amministrazioni quando ciò risulti necessario per obbligo </w:t>
      </w:r>
      <w:r>
        <w:rPr>
          <w:sz w:val="22"/>
          <w:szCs w:val="22"/>
        </w:rPr>
        <w:tab/>
      </w:r>
      <w:r>
        <w:rPr>
          <w:sz w:val="22"/>
          <w:szCs w:val="22"/>
          <w:lang w:val="it-IT"/>
        </w:rPr>
        <w:t>di legge, di regolamento o normativa comunitaria;</w:t>
      </w:r>
    </w:p>
    <w:p>
      <w:pPr>
        <w:pStyle w:val="TextBody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  <w:lang w:val="it-IT"/>
        </w:rPr>
        <w:t>soggetti terzi a cui il Comune affida lo svolgimento di determinate attività quali adempimenti contabili o fiscali o l’assistenza informatica. Tali soggetti sono nominati responsabili del trattamento.</w:t>
      </w:r>
    </w:p>
    <w:p>
      <w:pPr>
        <w:pStyle w:val="Heading4"/>
        <w:keepNext w:val="true"/>
        <w:keepLines/>
        <w:widowControl/>
        <w:suppressAutoHyphens w:val="true"/>
        <w:bidi w:val="0"/>
        <w:spacing w:lineRule="auto" w:line="264" w:before="40" w:after="0"/>
        <w:ind w:left="0" w:right="0" w:hanging="0"/>
        <w:jc w:val="left"/>
        <w:rPr>
          <w:sz w:val="22"/>
          <w:szCs w:val="22"/>
        </w:rPr>
      </w:pPr>
      <w:r>
        <w:rPr>
          <w:sz w:val="22"/>
          <w:szCs w:val="22"/>
        </w:rPr>
        <w:t>Pubblicazione</w:t>
      </w:r>
    </w:p>
    <w:p>
      <w:pPr>
        <w:pStyle w:val="TextBody"/>
        <w:rPr>
          <w:sz w:val="22"/>
          <w:szCs w:val="22"/>
        </w:rPr>
      </w:pPr>
      <w:r>
        <w:rPr>
          <w:sz w:val="22"/>
          <w:szCs w:val="22"/>
        </w:rPr>
        <w:t xml:space="preserve">I dati sono pubblicati nella sezione Amministrazione trasparente del sito del Comune, per adempiere agli obblighi di legge in materia di trasparenza ove previsto. </w:t>
      </w:r>
    </w:p>
    <w:p>
      <w:pPr>
        <w:pStyle w:val="Heading4"/>
        <w:keepNext w:val="true"/>
        <w:keepLines/>
        <w:widowControl/>
        <w:suppressAutoHyphens w:val="true"/>
        <w:bidi w:val="0"/>
        <w:spacing w:lineRule="auto" w:line="264" w:before="40" w:after="0"/>
        <w:ind w:left="0" w:right="0" w:hanging="0"/>
        <w:jc w:val="left"/>
        <w:rPr>
          <w:sz w:val="22"/>
          <w:szCs w:val="22"/>
        </w:rPr>
      </w:pPr>
      <w:r>
        <w:rPr>
          <w:sz w:val="22"/>
          <w:szCs w:val="22"/>
        </w:rPr>
        <w:t>Conservazione dei dati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I dati relativi alla presente richiesta sono conservati per dieci anni in adempimento agli obblighi di legge. </w:t>
      </w:r>
    </w:p>
    <w:p>
      <w:pPr>
        <w:pStyle w:val="Heading4"/>
        <w:keepNext w:val="true"/>
        <w:keepLines/>
        <w:widowControl/>
        <w:suppressAutoHyphens w:val="true"/>
        <w:bidi w:val="0"/>
        <w:spacing w:lineRule="auto" w:line="264" w:before="40" w:after="0"/>
        <w:ind w:left="0" w:right="0" w:hanging="0"/>
        <w:jc w:val="left"/>
        <w:rPr>
          <w:sz w:val="22"/>
          <w:szCs w:val="22"/>
        </w:rPr>
      </w:pPr>
      <w:r>
        <w:rPr>
          <w:sz w:val="22"/>
          <w:szCs w:val="22"/>
        </w:rPr>
        <w:t>Diritti dell’interessato</w:t>
      </w:r>
    </w:p>
    <w:p>
      <w:pPr>
        <w:pStyle w:val="TextBody"/>
        <w:rPr/>
      </w:pPr>
      <w:r>
        <w:rPr>
          <w:sz w:val="22"/>
          <w:szCs w:val="22"/>
          <w:lang w:val="it-IT"/>
        </w:rPr>
        <w:t>L’interessato ha il diritto di chiedere al titolare del trattamento l'accesso ai dati personali e la rettifica o la cancellazione degli stessi e la limitazione del trattamento. Ha, inoltre, il diritto di opporsi al trattamento dei dati personali. I diritti possono essere esercitati all’indirizzo</w:t>
      </w:r>
      <w:r>
        <w:rPr>
          <w:rStyle w:val="InternetLink"/>
          <w:sz w:val="22"/>
          <w:szCs w:val="22"/>
          <w:lang w:val="it-IT"/>
        </w:rPr>
        <w:t xml:space="preserve"> </w:t>
      </w:r>
      <w:hyperlink r:id="rId6">
        <w:r>
          <w:rPr>
            <w:rStyle w:val="InternetLink"/>
            <w:rFonts w:eastAsia="Noto Serif CJK SC" w:cs="Noto Sans Devanagari"/>
            <w:i w:val="false"/>
            <w:iCs w:val="false"/>
            <w:color w:val="auto"/>
            <w:kern w:val="2"/>
            <w:sz w:val="22"/>
            <w:szCs w:val="22"/>
            <w:lang w:val="it-IT" w:eastAsia="zh-CN" w:bidi="hi-IN"/>
          </w:rPr>
          <w:t>rpd@comune.borno.bs.it</w:t>
        </w:r>
      </w:hyperlink>
      <w:hyperlink r:id="rId7">
        <w:r>
          <w:rPr>
            <w:rStyle w:val="InternetLink"/>
            <w:rFonts w:eastAsia="Noto Serif CJK SC" w:cs="Noto Sans Devanagari"/>
            <w:i w:val="false"/>
            <w:iCs w:val="false"/>
            <w:color w:val="auto"/>
            <w:kern w:val="2"/>
            <w:sz w:val="22"/>
            <w:szCs w:val="22"/>
            <w:lang w:val="it-IT" w:eastAsia="zh-CN" w:bidi="hi-IN"/>
          </w:rPr>
          <w:t xml:space="preserve"> </w:t>
        </w:r>
      </w:hyperlink>
      <w:r>
        <w:rPr>
          <w:rStyle w:val="InternetLink"/>
          <w:color w:val="auto"/>
          <w:sz w:val="22"/>
          <w:szCs w:val="22"/>
          <w:u w:val="none"/>
          <w:lang w:val="it-IT"/>
        </w:rPr>
        <w:t xml:space="preserve">. </w:t>
      </w:r>
    </w:p>
    <w:p>
      <w:pPr>
        <w:pStyle w:val="TextBody"/>
        <w:spacing w:before="0" w:after="140"/>
        <w:rPr>
          <w:sz w:val="22"/>
          <w:szCs w:val="22"/>
        </w:rPr>
      </w:pPr>
      <w:r>
        <w:rPr>
          <w:sz w:val="22"/>
          <w:szCs w:val="22"/>
        </w:rPr>
        <w:t>L’interessato ha, infine, il diritto di proporre reclamo al Garante per la protezione dei dati personali.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Noto Sans">
    <w:charset w:val="01"/>
    <w:family w:val="roman"/>
    <w:pitch w:val="variable"/>
  </w:font>
  <w:font w:name="FreeSans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it-IT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2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 w:val="true"/>
      <w:keepLines/>
      <w:spacing w:before="40" w:after="0"/>
      <w:outlineLvl w:val="2"/>
    </w:pPr>
    <w:rPr>
      <w:rFonts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 w:val="true"/>
      <w:keepLines/>
      <w:bidi w:val="0"/>
      <w:spacing w:before="40" w:after="0"/>
      <w:outlineLvl w:val="3"/>
    </w:pPr>
    <w:rPr>
      <w:rFonts w:eastAsia="" w:cs="" w:asciiTheme="majorHAnsi" w:cstheme="majorBidi" w:eastAsiaTheme="majorEastAsia" w:hAnsiTheme="majorHAnsi"/>
      <w:i w:val="false"/>
      <w:iCs w:val="false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3Char" w:customStyle="1">
    <w:name w:val="Heading 3 Char"/>
    <w:basedOn w:val="DefaultParagraphFont"/>
    <w:link w:val="Heading3"/>
    <w:uiPriority w:val="9"/>
    <w:qFormat/>
    <w:rPr>
      <w:rFonts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qFormat/>
    <w:rPr>
      <w:rFonts w:eastAsia="" w:cs="" w:asciiTheme="majorHAnsi" w:cstheme="majorBidi" w:eastAsiaTheme="majorEastAsia" w:hAnsiTheme="majorHAnsi"/>
      <w:i/>
      <w:iCs/>
      <w:color w:val="2E74B5" w:themeColor="accent1" w:themeShade="bf"/>
    </w:rPr>
  </w:style>
  <w:style w:type="character" w:styleId="Internet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Paragraph" w:customStyle="1">
    <w:name w:val="paragraph"/>
    <w:basedOn w:val="Normal"/>
    <w:uiPriority w:val="1"/>
    <w:qFormat/>
    <w:rsid w:val="23f68b79"/>
    <w:pPr>
      <w:spacing w:lineRule="auto" w:line="240" w:beforeAutospacing="1" w:afterAutospacing="1"/>
      <w:ind w:left="0" w:hanging="0"/>
    </w:pPr>
    <w:rPr>
      <w:rFonts w:ascii="Times New Roman" w:hAnsi="Times New Roman" w:eastAsia="Times New Roman" w:cs="Times New Roman"/>
      <w:lang w:eastAsia="it-IT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DefaultDrawingStyle">
    <w:name w:val="Default Drawing Styl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Liberation Serif"/>
      <w:color w:val="auto"/>
      <w:kern w:val="2"/>
      <w:sz w:val="24"/>
      <w:szCs w:val="24"/>
      <w:lang w:val="it-IT" w:eastAsia="zh-CN" w:bidi="hi-IN"/>
    </w:rPr>
  </w:style>
  <w:style w:type="paragraph" w:styleId="Objectwithoutfill">
    <w:name w:val="Object without fill"/>
    <w:basedOn w:val="DefaultDrawingStyle"/>
    <w:qFormat/>
    <w:pPr/>
    <w:rPr/>
  </w:style>
  <w:style w:type="paragraph" w:styleId="Objectwithnofillandnoline">
    <w:name w:val="Object with no fill and no line"/>
    <w:basedOn w:val="DefaultDrawingStyle"/>
    <w:qFormat/>
    <w:pPr/>
    <w:rPr/>
  </w:style>
  <w:style w:type="paragraph" w:styleId="A4">
    <w:name w:val="A4"/>
    <w:basedOn w:val="Text"/>
    <w:qFormat/>
    <w:pPr/>
    <w:rPr>
      <w:rFonts w:ascii="Noto Sans" w:hAnsi="Noto Sans"/>
      <w:sz w:val="36"/>
    </w:rPr>
  </w:style>
  <w:style w:type="paragraph" w:styleId="Text">
    <w:name w:val="Text"/>
    <w:basedOn w:val="Caption"/>
    <w:qFormat/>
    <w:pPr/>
    <w:rPr/>
  </w:style>
  <w:style w:type="paragraph" w:styleId="TitleA4">
    <w:name w:val="Title A4"/>
    <w:basedOn w:val="A4"/>
    <w:qFormat/>
    <w:pPr/>
    <w:rPr>
      <w:rFonts w:ascii="Noto Sans" w:hAnsi="Noto Sans"/>
      <w:sz w:val="88"/>
    </w:rPr>
  </w:style>
  <w:style w:type="paragraph" w:styleId="HeadingA4">
    <w:name w:val="Heading A4"/>
    <w:basedOn w:val="A4"/>
    <w:qFormat/>
    <w:pPr/>
    <w:rPr>
      <w:rFonts w:ascii="Noto Sans" w:hAnsi="Noto Sans"/>
      <w:sz w:val="48"/>
    </w:rPr>
  </w:style>
  <w:style w:type="paragraph" w:styleId="TextA4">
    <w:name w:val="Text A4"/>
    <w:basedOn w:val="A4"/>
    <w:qFormat/>
    <w:pPr/>
    <w:rPr>
      <w:rFonts w:ascii="Noto Sans" w:hAnsi="Noto Sans"/>
      <w:sz w:val="36"/>
    </w:rPr>
  </w:style>
  <w:style w:type="paragraph" w:styleId="A0">
    <w:name w:val="A0"/>
    <w:basedOn w:val="Text"/>
    <w:qFormat/>
    <w:pPr/>
    <w:rPr>
      <w:rFonts w:ascii="Noto Sans" w:hAnsi="Noto Sans"/>
      <w:sz w:val="96"/>
    </w:rPr>
  </w:style>
  <w:style w:type="paragraph" w:styleId="TitleA0">
    <w:name w:val="Title A0"/>
    <w:basedOn w:val="A0"/>
    <w:qFormat/>
    <w:pPr/>
    <w:rPr>
      <w:rFonts w:ascii="Noto Sans" w:hAnsi="Noto Sans"/>
      <w:sz w:val="192"/>
    </w:rPr>
  </w:style>
  <w:style w:type="paragraph" w:styleId="HeadingA0">
    <w:name w:val="Heading A0"/>
    <w:basedOn w:val="A0"/>
    <w:qFormat/>
    <w:pPr/>
    <w:rPr>
      <w:rFonts w:ascii="Noto Sans" w:hAnsi="Noto Sans"/>
      <w:sz w:val="143"/>
    </w:rPr>
  </w:style>
  <w:style w:type="paragraph" w:styleId="TextA0">
    <w:name w:val="Text A0"/>
    <w:basedOn w:val="A0"/>
    <w:qFormat/>
    <w:pPr/>
    <w:rPr>
      <w:rFonts w:ascii="Noto Sans" w:hAnsi="Noto Sans"/>
      <w:sz w:val="96"/>
    </w:rPr>
  </w:style>
  <w:style w:type="paragraph" w:styleId="Graphic">
    <w:name w:val="Graphic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DejaVu Sans" w:cs="Liberation Serif"/>
      <w:color w:val="auto"/>
      <w:kern w:val="2"/>
      <w:sz w:val="36"/>
      <w:szCs w:val="24"/>
      <w:lang w:val="it-IT" w:eastAsia="zh-CN" w:bidi="hi-IN"/>
    </w:rPr>
  </w:style>
  <w:style w:type="paragraph" w:styleId="Shapes">
    <w:name w:val="Shapes"/>
    <w:basedOn w:val="Graphic"/>
    <w:qFormat/>
    <w:pPr/>
    <w:rPr>
      <w:rFonts w:ascii="Liberation Sans" w:hAnsi="Liberation Sans"/>
      <w:b/>
      <w:sz w:val="28"/>
    </w:rPr>
  </w:style>
  <w:style w:type="paragraph" w:styleId="Filled">
    <w:name w:val="Filled"/>
    <w:basedOn w:val="Shapes"/>
    <w:qFormat/>
    <w:pPr/>
    <w:rPr>
      <w:rFonts w:ascii="Liberation Sans" w:hAnsi="Liberation Sans"/>
      <w:b/>
      <w:sz w:val="28"/>
    </w:rPr>
  </w:style>
  <w:style w:type="paragraph" w:styleId="FilledBlue">
    <w:name w:val="Filled Blue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Green">
    <w:name w:val="Filled Green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Red">
    <w:name w:val="Filled Red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Yellow">
    <w:name w:val="Filled Yellow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Outlined">
    <w:name w:val="Outlined"/>
    <w:basedOn w:val="Shapes"/>
    <w:qFormat/>
    <w:pPr/>
    <w:rPr>
      <w:rFonts w:ascii="Liberation Sans" w:hAnsi="Liberation Sans"/>
      <w:b/>
      <w:sz w:val="28"/>
    </w:rPr>
  </w:style>
  <w:style w:type="paragraph" w:styleId="OutlinedBlue">
    <w:name w:val="Outlined Blue"/>
    <w:basedOn w:val="Outlined"/>
    <w:qFormat/>
    <w:pPr/>
    <w:rPr>
      <w:rFonts w:ascii="Liberation Sans" w:hAnsi="Liberation Sans"/>
      <w:b/>
      <w:color w:val="355269"/>
      <w:sz w:val="28"/>
    </w:rPr>
  </w:style>
  <w:style w:type="paragraph" w:styleId="OutlinedGreen">
    <w:name w:val="Outlined Green"/>
    <w:basedOn w:val="Outlined"/>
    <w:qFormat/>
    <w:pPr/>
    <w:rPr>
      <w:rFonts w:ascii="Liberation Sans" w:hAnsi="Liberation Sans"/>
      <w:b/>
      <w:color w:val="127622"/>
      <w:sz w:val="28"/>
    </w:rPr>
  </w:style>
  <w:style w:type="paragraph" w:styleId="OutlinedRed">
    <w:name w:val="Outlined Red"/>
    <w:basedOn w:val="Outlined"/>
    <w:qFormat/>
    <w:pPr/>
    <w:rPr>
      <w:rFonts w:ascii="Liberation Sans" w:hAnsi="Liberation Sans"/>
      <w:b/>
      <w:color w:val="C9211E"/>
      <w:sz w:val="28"/>
    </w:rPr>
  </w:style>
  <w:style w:type="paragraph" w:styleId="OutlinedYellow">
    <w:name w:val="Outlined Yellow"/>
    <w:basedOn w:val="Outlined"/>
    <w:qFormat/>
    <w:pPr/>
    <w:rPr>
      <w:rFonts w:ascii="Liberation Sans" w:hAnsi="Liberation Sans"/>
      <w:b/>
      <w:color w:val="B47804"/>
      <w:sz w:val="28"/>
    </w:rPr>
  </w:style>
  <w:style w:type="paragraph" w:styleId="Lines">
    <w:name w:val="Lines"/>
    <w:basedOn w:val="Graphic"/>
    <w:qFormat/>
    <w:pPr/>
    <w:rPr>
      <w:rFonts w:ascii="Liberation Sans" w:hAnsi="Liberation Sans"/>
      <w:sz w:val="36"/>
    </w:rPr>
  </w:style>
  <w:style w:type="paragraph" w:styleId="ArrowLine">
    <w:name w:val="Arrow Line"/>
    <w:basedOn w:val="Lines"/>
    <w:qFormat/>
    <w:pPr/>
    <w:rPr>
      <w:rFonts w:ascii="Liberation Sans" w:hAnsi="Liberation Sans"/>
      <w:sz w:val="36"/>
    </w:rPr>
  </w:style>
  <w:style w:type="paragraph" w:styleId="DashedLine">
    <w:name w:val="Dashed Line"/>
    <w:basedOn w:val="Lines"/>
    <w:qFormat/>
    <w:pPr/>
    <w:rPr>
      <w:rFonts w:ascii="Liberation Sans" w:hAnsi="Liberation Sans"/>
      <w:sz w:val="36"/>
    </w:rPr>
  </w:style>
  <w:style w:type="paragraph" w:styleId="Master-page3LTGliederung1">
    <w:name w:val="master-page3~LT~Gliederung 1"/>
    <w:qFormat/>
    <w:pPr>
      <w:widowControl/>
      <w:suppressAutoHyphens w:val="true"/>
      <w:bidi w:val="0"/>
      <w:spacing w:before="283" w:after="0"/>
      <w:jc w:val="left"/>
    </w:pPr>
    <w:rPr>
      <w:rFonts w:ascii="FreeSans" w:hAnsi="FreeSans" w:eastAsia="DejaVu Sans" w:cs="Liberation Serif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it-IT" w:eastAsia="zh-CN" w:bidi="hi-IN"/>
    </w:rPr>
  </w:style>
  <w:style w:type="paragraph" w:styleId="Master-page3LTGliederung2">
    <w:name w:val="master-page3~LT~Gliederung 2"/>
    <w:basedOn w:val="Master-page3LTGliederung1"/>
    <w:qFormat/>
    <w:pPr>
      <w:spacing w:before="22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Master-page3LTGliederung3">
    <w:name w:val="master-page3~LT~Gliederung 3"/>
    <w:basedOn w:val="Master-page3LTGliederung2"/>
    <w:qFormat/>
    <w:pPr>
      <w:spacing w:before="170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Master-page3LTGliederung4">
    <w:name w:val="master-page3~LT~Gliederung 4"/>
    <w:basedOn w:val="Master-page3LTGliederung3"/>
    <w:qFormat/>
    <w:pPr>
      <w:spacing w:before="113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5">
    <w:name w:val="master-page3~LT~Gliederung 5"/>
    <w:basedOn w:val="Master-page3LTGliederung4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6">
    <w:name w:val="master-page3~LT~Gliederung 6"/>
    <w:basedOn w:val="Master-page3LTGliederung5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7">
    <w:name w:val="master-page3~LT~Gliederung 7"/>
    <w:basedOn w:val="Master-page3LTGliederung6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8">
    <w:name w:val="master-page3~LT~Gliederung 8"/>
    <w:basedOn w:val="Master-page3LTGliederung7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9">
    <w:name w:val="master-page3~LT~Gliederung 9"/>
    <w:basedOn w:val="Master-page3LTGliederung8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Titel">
    <w:name w:val="master-page3~LT~Titel"/>
    <w:qFormat/>
    <w:pPr>
      <w:widowControl/>
      <w:suppressAutoHyphens w:val="true"/>
      <w:bidi w:val="0"/>
      <w:spacing w:before="0" w:after="0"/>
      <w:jc w:val="center"/>
    </w:pPr>
    <w:rPr>
      <w:rFonts w:ascii="FreeSans" w:hAnsi="FreeSans" w:eastAsia="DejaVu Sans" w:cs="Liberation Serif"/>
      <w:b w:val="false"/>
      <w:i w:val="false"/>
      <w:strike w:val="false"/>
      <w:dstrike w:val="false"/>
      <w:outline w:val="false"/>
      <w:shadow w:val="false"/>
      <w:color w:val="auto"/>
      <w:kern w:val="2"/>
      <w:sz w:val="88"/>
      <w:szCs w:val="24"/>
      <w:u w:val="none"/>
      <w:em w:val="none"/>
      <w:lang w:val="it-IT" w:eastAsia="zh-CN" w:bidi="hi-IN"/>
    </w:rPr>
  </w:style>
  <w:style w:type="paragraph" w:styleId="Master-page3LTUntertitel">
    <w:name w:val="master-page3~LT~Untertitel"/>
    <w:qFormat/>
    <w:pPr>
      <w:widowControl/>
      <w:suppressAutoHyphens w:val="true"/>
      <w:bidi w:val="0"/>
      <w:spacing w:before="0" w:after="0"/>
      <w:jc w:val="center"/>
    </w:pPr>
    <w:rPr>
      <w:rFonts w:ascii="FreeSans" w:hAnsi="FreeSans" w:eastAsia="DejaVu Sans" w:cs="Liberation Serif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it-IT" w:eastAsia="zh-CN" w:bidi="hi-IN"/>
    </w:rPr>
  </w:style>
  <w:style w:type="paragraph" w:styleId="Master-page3LTNotizen">
    <w:name w:val="master-page3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FreeSans" w:hAnsi="FreeSans" w:eastAsia="DejaVu Sans" w:cs="Liberation Serif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it-IT" w:eastAsia="zh-CN" w:bidi="hi-IN"/>
    </w:rPr>
  </w:style>
  <w:style w:type="paragraph" w:styleId="Master-page3LTHintergrundobjekte">
    <w:name w:val="master-page3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Liberation Serif"/>
      <w:color w:val="auto"/>
      <w:kern w:val="2"/>
      <w:sz w:val="24"/>
      <w:szCs w:val="24"/>
      <w:lang w:val="it-IT" w:eastAsia="zh-CN" w:bidi="hi-IN"/>
    </w:rPr>
  </w:style>
  <w:style w:type="paragraph" w:styleId="Master-page3LTHintergrund">
    <w:name w:val="master-page3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Liberation Serif"/>
      <w:color w:val="auto"/>
      <w:kern w:val="2"/>
      <w:sz w:val="24"/>
      <w:szCs w:val="24"/>
      <w:lang w:val="it-IT" w:eastAsia="zh-CN" w:bidi="hi-IN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FreeSans" w:hAnsi="FreeSans" w:eastAsia="DejaVu Sans" w:cs="Liberation Serif"/>
      <w:color w:val="auto"/>
      <w:kern w:val="2"/>
      <w:sz w:val="36"/>
      <w:szCs w:val="24"/>
      <w:lang w:val="it-IT" w:eastAsia="zh-CN" w:bidi="hi-IN"/>
    </w:rPr>
  </w:style>
  <w:style w:type="paragraph" w:styleId="Bg-none">
    <w:name w:val="bg-none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Gray">
    <w:name w:val="gray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Dark-gray">
    <w:name w:val="dark-gray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Black">
    <w:name w:val="black"/>
    <w:basedOn w:val="Default"/>
    <w:qFormat/>
    <w:pPr/>
    <w:rPr>
      <w:rFonts w:ascii="FreeSans" w:hAnsi="FreeSans"/>
      <w:color w:val="FFFFFF"/>
      <w:kern w:val="2"/>
      <w:sz w:val="36"/>
    </w:rPr>
  </w:style>
  <w:style w:type="paragraph" w:styleId="Black-with-border">
    <w:name w:val="black-with-border"/>
    <w:basedOn w:val="Default"/>
    <w:qFormat/>
    <w:pPr/>
    <w:rPr>
      <w:rFonts w:ascii="FreeSans" w:hAnsi="FreeSans"/>
      <w:color w:val="FFFFFF"/>
      <w:kern w:val="2"/>
      <w:sz w:val="36"/>
    </w:rPr>
  </w:style>
  <w:style w:type="paragraph" w:styleId="Gray-with-border">
    <w:name w:val="gray-with-border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White">
    <w:name w:val="white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White-with-border">
    <w:name w:val="white-with-border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Blue-title">
    <w:name w:val="blue-title"/>
    <w:basedOn w:val="Default"/>
    <w:qFormat/>
    <w:pPr/>
    <w:rPr>
      <w:rFonts w:ascii="FreeSans" w:hAnsi="FreeSans"/>
      <w:color w:val="FFFFFF"/>
      <w:kern w:val="2"/>
      <w:sz w:val="36"/>
    </w:rPr>
  </w:style>
  <w:style w:type="paragraph" w:styleId="Blue-title-with-border">
    <w:name w:val="blue-title-with-border"/>
    <w:basedOn w:val="Default"/>
    <w:qFormat/>
    <w:pPr/>
    <w:rPr>
      <w:rFonts w:ascii="FreeSans" w:hAnsi="FreeSans"/>
      <w:color w:val="FFFFFF"/>
      <w:kern w:val="2"/>
      <w:sz w:val="36"/>
    </w:rPr>
  </w:style>
  <w:style w:type="paragraph" w:styleId="Blue-banded">
    <w:name w:val="blue-banded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Blue-normal">
    <w:name w:val="blue-normal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Orange-title">
    <w:name w:val="orange-title"/>
    <w:basedOn w:val="Default"/>
    <w:qFormat/>
    <w:pPr/>
    <w:rPr>
      <w:rFonts w:ascii="FreeSans" w:hAnsi="FreeSans"/>
      <w:color w:val="FFFFFF"/>
      <w:kern w:val="2"/>
      <w:sz w:val="36"/>
    </w:rPr>
  </w:style>
  <w:style w:type="paragraph" w:styleId="Orange-title-with-border">
    <w:name w:val="orange-title-with-border"/>
    <w:basedOn w:val="Default"/>
    <w:qFormat/>
    <w:pPr/>
    <w:rPr>
      <w:rFonts w:ascii="FreeSans" w:hAnsi="FreeSans"/>
      <w:color w:val="FFFFFF"/>
      <w:kern w:val="2"/>
      <w:sz w:val="36"/>
    </w:rPr>
  </w:style>
  <w:style w:type="paragraph" w:styleId="Orange-banded">
    <w:name w:val="orange-banded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Orange-normal">
    <w:name w:val="orange-normal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Teal-title">
    <w:name w:val="teal-title"/>
    <w:basedOn w:val="Default"/>
    <w:qFormat/>
    <w:pPr/>
    <w:rPr>
      <w:rFonts w:ascii="FreeSans" w:hAnsi="FreeSans"/>
      <w:color w:val="FFFFFF"/>
      <w:kern w:val="2"/>
      <w:sz w:val="36"/>
    </w:rPr>
  </w:style>
  <w:style w:type="paragraph" w:styleId="Teal-title-with-border">
    <w:name w:val="teal-title-with-border"/>
    <w:basedOn w:val="Default"/>
    <w:qFormat/>
    <w:pPr/>
    <w:rPr>
      <w:rFonts w:ascii="FreeSans" w:hAnsi="FreeSans"/>
      <w:color w:val="FFFFFF"/>
      <w:kern w:val="2"/>
      <w:sz w:val="36"/>
    </w:rPr>
  </w:style>
  <w:style w:type="paragraph" w:styleId="Teal-banded">
    <w:name w:val="teal-banded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Teal-normal">
    <w:name w:val="teal-normal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Magenta-title">
    <w:name w:val="magenta-title"/>
    <w:basedOn w:val="Default"/>
    <w:qFormat/>
    <w:pPr/>
    <w:rPr>
      <w:rFonts w:ascii="FreeSans" w:hAnsi="FreeSans"/>
      <w:color w:val="FFFFFF"/>
      <w:kern w:val="2"/>
      <w:sz w:val="36"/>
    </w:rPr>
  </w:style>
  <w:style w:type="paragraph" w:styleId="Magenta-title-with-border">
    <w:name w:val="magenta-title-with-border"/>
    <w:basedOn w:val="Default"/>
    <w:qFormat/>
    <w:pPr/>
    <w:rPr>
      <w:rFonts w:ascii="FreeSans" w:hAnsi="FreeSans"/>
      <w:color w:val="FFFFFF"/>
      <w:kern w:val="2"/>
      <w:sz w:val="36"/>
    </w:rPr>
  </w:style>
  <w:style w:type="paragraph" w:styleId="Magenta-banded">
    <w:name w:val="magenta-banded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Magenta-normal">
    <w:name w:val="magenta-normal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Backgroundobjects">
    <w:name w:val="Background objects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Liberation Serif"/>
      <w:color w:val="auto"/>
      <w:kern w:val="2"/>
      <w:sz w:val="24"/>
      <w:szCs w:val="24"/>
      <w:lang w:val="it-IT" w:eastAsia="zh-CN" w:bidi="hi-IN"/>
    </w:rPr>
  </w:style>
  <w:style w:type="paragraph" w:styleId="Background">
    <w:name w:val="Backgro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Liberation Serif"/>
      <w:color w:val="auto"/>
      <w:kern w:val="2"/>
      <w:sz w:val="24"/>
      <w:szCs w:val="24"/>
      <w:lang w:val="it-IT" w:eastAsia="zh-CN" w:bidi="hi-IN"/>
    </w:rPr>
  </w:style>
  <w:style w:type="paragraph" w:styleId="Notes">
    <w:name w:val="Notes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FreeSans" w:hAnsi="FreeSans" w:eastAsia="DejaVu Sans" w:cs="Liberation Serif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it-IT" w:eastAsia="zh-CN" w:bidi="hi-IN"/>
    </w:rPr>
  </w:style>
  <w:style w:type="paragraph" w:styleId="Outline1">
    <w:name w:val="Outline 1"/>
    <w:qFormat/>
    <w:pPr>
      <w:widowControl/>
      <w:suppressAutoHyphens w:val="true"/>
      <w:bidi w:val="0"/>
      <w:spacing w:before="283" w:after="0"/>
      <w:jc w:val="left"/>
    </w:pPr>
    <w:rPr>
      <w:rFonts w:ascii="FreeSans" w:hAnsi="FreeSans" w:eastAsia="DejaVu Sans" w:cs="Liberation Serif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it-IT" w:eastAsia="zh-CN" w:bidi="hi-IN"/>
    </w:rPr>
  </w:style>
  <w:style w:type="paragraph" w:styleId="Outline2">
    <w:name w:val="Outline 2"/>
    <w:basedOn w:val="Outline1"/>
    <w:qFormat/>
    <w:pPr>
      <w:spacing w:before="22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Outline3">
    <w:name w:val="Outline 3"/>
    <w:basedOn w:val="Outline2"/>
    <w:qFormat/>
    <w:pPr>
      <w:spacing w:before="170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Outline4">
    <w:name w:val="Outline 4"/>
    <w:basedOn w:val="Outline3"/>
    <w:qFormat/>
    <w:pPr>
      <w:spacing w:before="113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5">
    <w:name w:val="Outline 5"/>
    <w:basedOn w:val="Outline4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6">
    <w:name w:val="Outline 6"/>
    <w:basedOn w:val="Outline5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7">
    <w:name w:val="Outline 7"/>
    <w:basedOn w:val="Outline6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8">
    <w:name w:val="Outline 8"/>
    <w:basedOn w:val="Outline7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9">
    <w:name w:val="Outline 9"/>
    <w:basedOn w:val="Outline8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comune.borno.bs.it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mailto:rpd@comune.borno.bs.it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mailto:rpd@comune.borno.bs.it" TargetMode="External"/><Relationship Id="rId7" Type="http://schemas.openxmlformats.org/officeDocument/2006/relationships/hyperlink" Target="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
</Relationships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1891ec-c305-4085-8761-99b305cf3ebf">
      <Terms xmlns="http://schemas.microsoft.com/office/infopath/2007/PartnerControls"/>
    </lcf76f155ced4ddcb4097134ff3c332f>
    <TaxCatchAll xmlns="00e0df42-acf3-40b2-9703-bac2bffe240c" xsi:nil="true"/>
    <Numero xmlns="c51891ec-c305-4085-8761-99b305cf3e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A3A46D33290A4B8FB8B62501201981" ma:contentTypeVersion="18" ma:contentTypeDescription="Creare un nuovo documento." ma:contentTypeScope="" ma:versionID="6bc7473108e277b3de2c01f0ff5c0baa">
  <xsd:schema xmlns:xsd="http://www.w3.org/2001/XMLSchema" xmlns:xs="http://www.w3.org/2001/XMLSchema" xmlns:p="http://schemas.microsoft.com/office/2006/metadata/properties" xmlns:ns2="c51891ec-c305-4085-8761-99b305cf3ebf" xmlns:ns3="00e0df42-acf3-40b2-9703-bac2bffe240c" targetNamespace="http://schemas.microsoft.com/office/2006/metadata/properties" ma:root="true" ma:fieldsID="47614743ad19b96504baffb1c3ee34c0" ns2:_="" ns3:_="">
    <xsd:import namespace="c51891ec-c305-4085-8761-99b305cf3ebf"/>
    <xsd:import namespace="00e0df42-acf3-40b2-9703-bac2bffe2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umer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891ec-c305-4085-8761-99b305cf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89721038-1fe7-4137-a1d2-94450677a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o" ma:index="24" nillable="true" ma:displayName="Numero" ma:format="Dropdown" ma:internalName="Numero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0df42-acf3-40b2-9703-bac2bffe240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a1caee0-82f1-41f1-9d71-ae555b04e5de}" ma:internalName="TaxCatchAll" ma:showField="CatchAllData" ma:web="00e0df42-acf3-40b2-9703-bac2bffe2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E0AD94-E38A-4886-9594-053E3EF9D8C7}"/>
</file>

<file path=customXml/itemProps2.xml><?xml version="1.0" encoding="utf-8"?>
<ds:datastoreItem xmlns:ds="http://schemas.openxmlformats.org/officeDocument/2006/customXml" ds:itemID="{DABB46F5-69CB-4605-BC21-26FA1685A7EE}"/>
</file>

<file path=customXml/itemProps3.xml><?xml version="1.0" encoding="utf-8"?>
<ds:datastoreItem xmlns:ds="http://schemas.openxmlformats.org/officeDocument/2006/customXml" ds:itemID="{F096ED62-5779-41DF-9519-F94AAAE92B27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Pages>2</Pages>
  <Words>564</Words>
  <Characters>4204</Characters>
  <Paragraphs>58</Paragraphs>
  <CharactersWithSpaces>4751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2023-09-05T11:34:50Z</dcterms:created>
  <dcterms:modified xsi:type="dcterms:W3CDTF">2024-02-12T10:24:40Z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0x01010023A3A46D33290A4B8FB8B62501201981</vt:lpwstr>
  </property>
  <property fmtid="{D5CDD505-2E9C-101B-9397-08002B2CF9AE}" pid="3" name="MediaServiceImageTags">
    <vt:lpwstr/>
  </property>
</Properties>
</file>